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大连外国语大学</w:t>
      </w: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《国际汉语教师证书》考试培训报名表</w:t>
      </w: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01"/>
        <w:gridCol w:w="1800"/>
        <w:gridCol w:w="1230"/>
        <w:gridCol w:w="1965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7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965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2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39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或在读院校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出生日期</w:t>
            </w:r>
          </w:p>
        </w:tc>
        <w:tc>
          <w:tcPr>
            <w:tcW w:w="1965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26" w:type="dxa"/>
            <w:vMerge w:val="continue"/>
            <w:tcBorders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7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1965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26" w:type="dxa"/>
            <w:vMerge w:val="continue"/>
            <w:tcBorders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现工作单位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26" w:type="dxa"/>
            <w:vMerge w:val="continue"/>
            <w:tcBorders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7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3991" w:type="dxa"/>
            <w:gridSpan w:val="2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82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是否已缴纳学费</w:t>
            </w:r>
          </w:p>
        </w:tc>
        <w:tc>
          <w:tcPr>
            <w:tcW w:w="7021" w:type="dxa"/>
            <w:gridSpan w:val="4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（请上传银行转账或汇款单截图）</w:t>
            </w:r>
          </w:p>
        </w:tc>
      </w:tr>
    </w:tbl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备注：如需在校内“大外（大连）国际文化交流中心”住宿，请联系</w:t>
      </w:r>
      <w:r>
        <w:rPr>
          <w:rFonts w:hint="eastAsia"/>
          <w:sz w:val="24"/>
          <w:szCs w:val="32"/>
          <w:lang w:val="en-US" w:eastAsia="zh-CN"/>
        </w:rPr>
        <w:t>0411-86111154，说明参加《国际汉语教师证书》考试培训，将提供住宿优惠价格。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E3877"/>
    <w:rsid w:val="0D1E38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2017-03-01T08:35:00Z</dcterms:created>
  <dc:creator>UFL</dc:creator>
  <cp:lastModifiedBy>UFL</cp:lastModifiedBy>
  <dcterms:modified xsi:type="dcterms:W3CDTF">2017-03-01T08:43:43Z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